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84B8C" w14:textId="77777777" w:rsidR="0011266C" w:rsidRPr="0011266C" w:rsidRDefault="002526C2" w:rsidP="0011266C">
      <w:pPr>
        <w:pStyle w:val="NoSpacing"/>
        <w:jc w:val="center"/>
        <w:rPr>
          <w:sz w:val="28"/>
          <w:szCs w:val="28"/>
        </w:rPr>
      </w:pPr>
      <w:r w:rsidRPr="0011266C">
        <w:rPr>
          <w:sz w:val="28"/>
          <w:szCs w:val="28"/>
        </w:rPr>
        <w:t>Town of Valier</w:t>
      </w:r>
    </w:p>
    <w:p w14:paraId="4FF6E3F8" w14:textId="4810216A" w:rsidR="002526C2" w:rsidRDefault="002526C2" w:rsidP="002526C2">
      <w:pPr>
        <w:pStyle w:val="NoSpacing"/>
        <w:jc w:val="center"/>
        <w:rPr>
          <w:sz w:val="28"/>
          <w:szCs w:val="28"/>
        </w:rPr>
      </w:pPr>
      <w:r w:rsidRPr="0011266C">
        <w:rPr>
          <w:sz w:val="28"/>
          <w:szCs w:val="28"/>
        </w:rPr>
        <w:t>Fee Schedule</w:t>
      </w:r>
      <w:r w:rsidR="00057218">
        <w:rPr>
          <w:sz w:val="28"/>
          <w:szCs w:val="28"/>
        </w:rPr>
        <w:t xml:space="preserve"> 2020</w:t>
      </w:r>
    </w:p>
    <w:p w14:paraId="4D947E14" w14:textId="77777777" w:rsidR="0011266C" w:rsidRPr="0011266C" w:rsidRDefault="0011266C" w:rsidP="002526C2">
      <w:pPr>
        <w:pStyle w:val="NoSpacing"/>
        <w:jc w:val="center"/>
        <w:rPr>
          <w:sz w:val="28"/>
          <w:szCs w:val="28"/>
        </w:rPr>
      </w:pPr>
    </w:p>
    <w:p w14:paraId="54B5AF10" w14:textId="77777777" w:rsidR="002526C2" w:rsidRDefault="002526C2" w:rsidP="002526C2">
      <w:pPr>
        <w:pStyle w:val="NoSpacing"/>
      </w:pPr>
    </w:p>
    <w:p w14:paraId="5909E4EF" w14:textId="77777777" w:rsidR="0011266C" w:rsidRDefault="002526C2" w:rsidP="002526C2">
      <w:pPr>
        <w:pStyle w:val="NoSpacing"/>
        <w:rPr>
          <w:b/>
          <w:u w:val="single"/>
        </w:rPr>
      </w:pPr>
      <w:r w:rsidRPr="002526C2">
        <w:rPr>
          <w:b/>
          <w:u w:val="single"/>
        </w:rPr>
        <w:t>Business Licenses</w:t>
      </w:r>
      <w:r w:rsidR="0084291E">
        <w:rPr>
          <w:b/>
          <w:u w:val="single"/>
        </w:rPr>
        <w:t xml:space="preserve"> ( town code title 3 cha</w:t>
      </w:r>
      <w:r w:rsidR="0011266C">
        <w:rPr>
          <w:b/>
          <w:u w:val="single"/>
        </w:rPr>
        <w:t>pter 1)</w:t>
      </w:r>
    </w:p>
    <w:p w14:paraId="6BA082C8" w14:textId="77777777" w:rsidR="0011266C" w:rsidRDefault="002526C2" w:rsidP="0011266C">
      <w:pPr>
        <w:pStyle w:val="NoSpacing"/>
        <w:rPr>
          <w:b/>
        </w:rPr>
      </w:pPr>
      <w:r w:rsidRPr="002526C2">
        <w:rPr>
          <w:b/>
        </w:rPr>
        <w:tab/>
      </w:r>
      <w:r w:rsidR="0011266C">
        <w:rPr>
          <w:b/>
        </w:rPr>
        <w:tab/>
      </w:r>
      <w:r w:rsidRPr="008825A3">
        <w:t>Annual</w:t>
      </w:r>
      <w:r w:rsidR="0011266C">
        <w:tab/>
      </w:r>
      <w:r w:rsidR="0011266C">
        <w:tab/>
      </w:r>
      <w:r w:rsidR="0011266C">
        <w:tab/>
      </w:r>
      <w:r w:rsidR="0011266C">
        <w:tab/>
      </w:r>
      <w:r w:rsidR="0011266C">
        <w:tab/>
      </w:r>
      <w:r w:rsidRPr="008825A3">
        <w:t xml:space="preserve"> $25.00</w:t>
      </w:r>
      <w:r w:rsidRPr="002526C2">
        <w:rPr>
          <w:b/>
        </w:rPr>
        <w:t xml:space="preserve"> </w:t>
      </w:r>
    </w:p>
    <w:p w14:paraId="07C62A52" w14:textId="77777777" w:rsidR="002526C2" w:rsidRPr="0011266C" w:rsidRDefault="008825A3" w:rsidP="0011266C">
      <w:pPr>
        <w:pStyle w:val="NoSpacing"/>
        <w:ind w:left="720" w:firstLine="720"/>
        <w:rPr>
          <w:b/>
        </w:rPr>
      </w:pPr>
      <w:r>
        <w:t>Daily/Transient</w:t>
      </w:r>
      <w:r w:rsidR="002526C2" w:rsidRPr="002526C2">
        <w:t xml:space="preserve"> </w:t>
      </w:r>
      <w:r w:rsidR="0011266C">
        <w:tab/>
      </w:r>
      <w:r w:rsidR="0011266C">
        <w:tab/>
      </w:r>
      <w:r w:rsidR="0011266C">
        <w:tab/>
      </w:r>
      <w:r w:rsidR="0011266C">
        <w:tab/>
      </w:r>
      <w:r>
        <w:t xml:space="preserve"> </w:t>
      </w:r>
      <w:r w:rsidR="002526C2" w:rsidRPr="002526C2">
        <w:t>$</w:t>
      </w:r>
      <w:r w:rsidR="00F53BEF">
        <w:t>40</w:t>
      </w:r>
      <w:r w:rsidR="002526C2" w:rsidRPr="002526C2">
        <w:t>.00</w:t>
      </w:r>
    </w:p>
    <w:p w14:paraId="58524269" w14:textId="77777777" w:rsidR="002526C2" w:rsidRDefault="002526C2" w:rsidP="002526C2">
      <w:pPr>
        <w:pStyle w:val="NoSpacing"/>
        <w:ind w:left="1440" w:firstLine="720"/>
      </w:pPr>
    </w:p>
    <w:p w14:paraId="66CA9FF1" w14:textId="77777777" w:rsidR="0011266C" w:rsidRDefault="002526C2" w:rsidP="002526C2">
      <w:pPr>
        <w:pStyle w:val="NoSpacing"/>
      </w:pPr>
      <w:r w:rsidRPr="008825A3">
        <w:rPr>
          <w:b/>
          <w:u w:val="single"/>
        </w:rPr>
        <w:t>Dogs</w:t>
      </w:r>
      <w:r w:rsidR="0011266C">
        <w:rPr>
          <w:b/>
          <w:u w:val="single"/>
        </w:rPr>
        <w:t xml:space="preserve"> (town code title 6 chapter 3)</w:t>
      </w:r>
      <w:r>
        <w:tab/>
      </w:r>
      <w:r w:rsidR="008825A3">
        <w:tab/>
      </w:r>
    </w:p>
    <w:p w14:paraId="0666CCAD" w14:textId="77777777" w:rsidR="002526C2" w:rsidRDefault="008825A3" w:rsidP="0011266C">
      <w:pPr>
        <w:pStyle w:val="NoSpacing"/>
        <w:ind w:left="720" w:firstLine="720"/>
      </w:pPr>
      <w:r>
        <w:t>Must provide proof of vaccinations.</w:t>
      </w:r>
    </w:p>
    <w:p w14:paraId="30C6C072" w14:textId="77777777" w:rsidR="008825A3" w:rsidRDefault="008825A3" w:rsidP="002526C2">
      <w:pPr>
        <w:pStyle w:val="NoSpacing"/>
      </w:pPr>
      <w:r>
        <w:tab/>
      </w:r>
      <w:r>
        <w:tab/>
        <w:t>Commercial Kennels Prohibited.</w:t>
      </w:r>
    </w:p>
    <w:p w14:paraId="53D1A6B6" w14:textId="77777777" w:rsidR="008825A3" w:rsidRDefault="008825A3" w:rsidP="002526C2">
      <w:pPr>
        <w:pStyle w:val="NoSpacing"/>
      </w:pPr>
      <w:r>
        <w:tab/>
      </w:r>
      <w:r>
        <w:tab/>
      </w:r>
    </w:p>
    <w:p w14:paraId="5EFDFC5F" w14:textId="77777777" w:rsidR="002526C2" w:rsidRDefault="002526C2" w:rsidP="002526C2">
      <w:pPr>
        <w:pStyle w:val="NoSpacing"/>
      </w:pPr>
      <w:r w:rsidRPr="0011266C">
        <w:rPr>
          <w:b/>
          <w:u w:val="single"/>
        </w:rPr>
        <w:t>License</w:t>
      </w:r>
      <w:r>
        <w:t>- First two dogs annual</w:t>
      </w:r>
      <w:r>
        <w:tab/>
      </w:r>
      <w:r>
        <w:tab/>
        <w:t>Altered</w:t>
      </w:r>
      <w:r>
        <w:tab/>
      </w:r>
      <w:r>
        <w:tab/>
        <w:t>$5.00</w:t>
      </w:r>
    </w:p>
    <w:p w14:paraId="50C7B8C1" w14:textId="77777777" w:rsidR="002526C2" w:rsidRDefault="002526C2" w:rsidP="002526C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Unaltered</w:t>
      </w:r>
      <w:r>
        <w:tab/>
        <w:t>$7.00</w:t>
      </w:r>
    </w:p>
    <w:p w14:paraId="1907A1B4" w14:textId="77777777" w:rsidR="002526C2" w:rsidRDefault="002526C2" w:rsidP="002526C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Senior Citizen</w:t>
      </w:r>
      <w:r>
        <w:tab/>
        <w:t>$5.00</w:t>
      </w:r>
    </w:p>
    <w:p w14:paraId="54D324D8" w14:textId="77777777" w:rsidR="005B39B4" w:rsidRDefault="005B39B4" w:rsidP="002526C2">
      <w:pPr>
        <w:pStyle w:val="NoSpacing"/>
      </w:pPr>
      <w:r>
        <w:tab/>
      </w:r>
    </w:p>
    <w:p w14:paraId="433963FC" w14:textId="77777777" w:rsidR="005B39B4" w:rsidRDefault="005B39B4" w:rsidP="005B39B4">
      <w:pPr>
        <w:pStyle w:val="NoSpacing"/>
        <w:ind w:firstLine="720"/>
      </w:pPr>
      <w:r>
        <w:t>For each additional dog</w:t>
      </w:r>
      <w:r>
        <w:tab/>
        <w:t>annual</w:t>
      </w:r>
      <w:r>
        <w:tab/>
      </w:r>
      <w:r>
        <w:tab/>
      </w:r>
      <w:r>
        <w:tab/>
        <w:t>$20.00</w:t>
      </w:r>
    </w:p>
    <w:p w14:paraId="0BBD9B82" w14:textId="77777777" w:rsidR="005B39B4" w:rsidRDefault="005B39B4" w:rsidP="005B39B4">
      <w:pPr>
        <w:pStyle w:val="NoSpacing"/>
        <w:ind w:firstLine="720"/>
      </w:pPr>
      <w:r>
        <w:t>Late Renewal fee</w:t>
      </w:r>
      <w:r>
        <w:tab/>
      </w:r>
      <w:r>
        <w:tab/>
      </w:r>
      <w:r>
        <w:tab/>
      </w:r>
      <w:r>
        <w:tab/>
        <w:t>$10.00</w:t>
      </w:r>
    </w:p>
    <w:p w14:paraId="04037F5B" w14:textId="77777777" w:rsidR="005B39B4" w:rsidRDefault="005B39B4" w:rsidP="005B39B4">
      <w:pPr>
        <w:pStyle w:val="NoSpacing"/>
        <w:ind w:firstLine="720"/>
      </w:pPr>
    </w:p>
    <w:p w14:paraId="15397138" w14:textId="77777777" w:rsidR="008825A3" w:rsidRDefault="005B39B4" w:rsidP="005B39B4">
      <w:pPr>
        <w:pStyle w:val="NoSpacing"/>
        <w:ind w:firstLine="720"/>
      </w:pPr>
      <w:r>
        <w:t>Penalty for non- licensed dog(s)</w:t>
      </w:r>
      <w:r>
        <w:tab/>
      </w:r>
      <w:r>
        <w:tab/>
      </w:r>
      <w:r>
        <w:tab/>
        <w:t>$10.00 each</w:t>
      </w:r>
    </w:p>
    <w:p w14:paraId="57B93CCC" w14:textId="77777777" w:rsidR="008825A3" w:rsidRDefault="008825A3" w:rsidP="008825A3">
      <w:pPr>
        <w:pStyle w:val="NoSpacing"/>
      </w:pPr>
    </w:p>
    <w:p w14:paraId="785E3493" w14:textId="77777777" w:rsidR="008825A3" w:rsidRDefault="008825A3" w:rsidP="008825A3">
      <w:pPr>
        <w:pStyle w:val="NoSpacing"/>
        <w:rPr>
          <w:b/>
          <w:u w:val="single"/>
        </w:rPr>
      </w:pPr>
      <w:r w:rsidRPr="008825A3">
        <w:rPr>
          <w:b/>
          <w:u w:val="single"/>
        </w:rPr>
        <w:t>Dog</w:t>
      </w:r>
      <w:r>
        <w:rPr>
          <w:b/>
          <w:u w:val="single"/>
        </w:rPr>
        <w:t>s</w:t>
      </w:r>
      <w:r w:rsidRPr="008825A3">
        <w:rPr>
          <w:b/>
          <w:u w:val="single"/>
        </w:rPr>
        <w:t xml:space="preserve"> Running at Large</w:t>
      </w:r>
      <w:r w:rsidR="00CB0AAC">
        <w:rPr>
          <w:b/>
          <w:u w:val="single"/>
        </w:rPr>
        <w:t>/Nu</w:t>
      </w:r>
      <w:r>
        <w:rPr>
          <w:b/>
          <w:u w:val="single"/>
        </w:rPr>
        <w:t>i</w:t>
      </w:r>
      <w:r w:rsidR="00CB0AAC">
        <w:rPr>
          <w:b/>
          <w:u w:val="single"/>
        </w:rPr>
        <w:t>s</w:t>
      </w:r>
      <w:r>
        <w:rPr>
          <w:b/>
          <w:u w:val="single"/>
        </w:rPr>
        <w:t>ance Dogs/ Animal Waste Violations</w:t>
      </w:r>
    </w:p>
    <w:p w14:paraId="5113DCC5" w14:textId="77777777" w:rsidR="008825A3" w:rsidRDefault="008825A3" w:rsidP="008825A3">
      <w:pPr>
        <w:pStyle w:val="NoSpacing"/>
        <w:rPr>
          <w:b/>
          <w:u w:val="single"/>
        </w:rPr>
      </w:pPr>
    </w:p>
    <w:p w14:paraId="020944AA" w14:textId="77777777" w:rsidR="008825A3" w:rsidRDefault="008825A3" w:rsidP="008825A3">
      <w:pPr>
        <w:pStyle w:val="NoSpacing"/>
      </w:pPr>
      <w:r>
        <w:tab/>
        <w:t>First Offense</w:t>
      </w:r>
      <w:r>
        <w:tab/>
      </w:r>
      <w:r>
        <w:tab/>
      </w:r>
      <w:r>
        <w:tab/>
      </w:r>
      <w:r>
        <w:tab/>
      </w:r>
      <w:r>
        <w:tab/>
        <w:t>$25.00</w:t>
      </w:r>
    </w:p>
    <w:p w14:paraId="389BF218" w14:textId="77777777" w:rsidR="008825A3" w:rsidRDefault="008825A3" w:rsidP="008825A3">
      <w:pPr>
        <w:pStyle w:val="NoSpacing"/>
      </w:pPr>
      <w:r>
        <w:tab/>
        <w:t>Second Offense</w:t>
      </w:r>
      <w:r>
        <w:tab/>
      </w:r>
      <w:r>
        <w:tab/>
      </w:r>
      <w:r>
        <w:tab/>
      </w:r>
      <w:r>
        <w:tab/>
      </w:r>
      <w:r>
        <w:tab/>
        <w:t>$75.00</w:t>
      </w:r>
    </w:p>
    <w:p w14:paraId="51A34F5F" w14:textId="77777777" w:rsidR="008825A3" w:rsidRDefault="008825A3" w:rsidP="008825A3">
      <w:pPr>
        <w:pStyle w:val="NoSpacing"/>
      </w:pPr>
      <w:r>
        <w:tab/>
        <w:t>Third Offense</w:t>
      </w:r>
      <w:r>
        <w:tab/>
      </w:r>
      <w:r>
        <w:tab/>
      </w:r>
      <w:r>
        <w:tab/>
      </w:r>
      <w:r>
        <w:tab/>
      </w:r>
      <w:r>
        <w:tab/>
        <w:t>$125.00</w:t>
      </w:r>
    </w:p>
    <w:p w14:paraId="0128D964" w14:textId="77777777" w:rsidR="008825A3" w:rsidRDefault="008825A3" w:rsidP="008825A3">
      <w:pPr>
        <w:pStyle w:val="NoSpacing"/>
      </w:pPr>
    </w:p>
    <w:p w14:paraId="172877B2" w14:textId="77777777" w:rsidR="008825A3" w:rsidRDefault="008825A3" w:rsidP="008825A3">
      <w:pPr>
        <w:pStyle w:val="NoSpacing"/>
      </w:pPr>
      <w:r>
        <w:rPr>
          <w:b/>
          <w:u w:val="single"/>
        </w:rPr>
        <w:t xml:space="preserve"> Animals</w:t>
      </w:r>
      <w:r w:rsidR="0036264C">
        <w:rPr>
          <w:b/>
          <w:u w:val="single"/>
        </w:rPr>
        <w:t xml:space="preserve"> Prohibited</w:t>
      </w:r>
    </w:p>
    <w:p w14:paraId="06849B25" w14:textId="77777777" w:rsidR="0036264C" w:rsidRDefault="0036264C" w:rsidP="0036264C">
      <w:pPr>
        <w:pStyle w:val="NoSpacing"/>
        <w:ind w:firstLine="720"/>
      </w:pPr>
      <w:r>
        <w:tab/>
        <w:t>Bovine, Equine, Fowl, Ovine and Swine (town code 6-3-5A)</w:t>
      </w:r>
    </w:p>
    <w:p w14:paraId="28409141" w14:textId="77777777" w:rsidR="0036264C" w:rsidRDefault="0036264C" w:rsidP="0036264C">
      <w:pPr>
        <w:pStyle w:val="NoSpacing"/>
        <w:ind w:left="720" w:firstLine="720"/>
      </w:pPr>
      <w:r>
        <w:t xml:space="preserve"> Exotic Animals (town code 6-3-5B)</w:t>
      </w:r>
    </w:p>
    <w:p w14:paraId="50112C4A" w14:textId="77777777" w:rsidR="0036264C" w:rsidRDefault="0036264C" w:rsidP="008825A3">
      <w:pPr>
        <w:pStyle w:val="NoSpacing"/>
      </w:pPr>
    </w:p>
    <w:p w14:paraId="3DDCE185" w14:textId="77777777" w:rsidR="0036264C" w:rsidRDefault="0036264C" w:rsidP="008825A3">
      <w:pPr>
        <w:pStyle w:val="NoSpacing"/>
      </w:pPr>
      <w:r>
        <w:tab/>
        <w:t>Penalty</w:t>
      </w:r>
      <w:r>
        <w:tab/>
      </w:r>
      <w:r>
        <w:tab/>
      </w:r>
      <w:r>
        <w:tab/>
      </w:r>
      <w:r>
        <w:tab/>
      </w:r>
      <w:r>
        <w:tab/>
      </w:r>
      <w:r>
        <w:tab/>
        <w:t>$50.00</w:t>
      </w:r>
    </w:p>
    <w:p w14:paraId="5DC48A2D" w14:textId="77777777" w:rsidR="0036264C" w:rsidRDefault="0036264C" w:rsidP="008825A3">
      <w:pPr>
        <w:pStyle w:val="NoSpacing"/>
      </w:pPr>
      <w:r>
        <w:tab/>
        <w:t>If not removed within 10 days</w:t>
      </w:r>
      <w:r>
        <w:tab/>
      </w:r>
      <w:r>
        <w:tab/>
      </w:r>
      <w:r>
        <w:tab/>
        <w:t>$100.00 per day</w:t>
      </w:r>
    </w:p>
    <w:p w14:paraId="57F5B88A" w14:textId="77777777" w:rsidR="0036264C" w:rsidRDefault="0036264C" w:rsidP="008825A3">
      <w:pPr>
        <w:pStyle w:val="NoSpacing"/>
      </w:pPr>
    </w:p>
    <w:p w14:paraId="3B9967D4" w14:textId="77777777" w:rsidR="00D460C0" w:rsidRDefault="0036264C" w:rsidP="008825A3">
      <w:pPr>
        <w:pStyle w:val="NoSpacing"/>
      </w:pPr>
      <w:r>
        <w:tab/>
      </w:r>
      <w:r>
        <w:tab/>
      </w:r>
      <w:r>
        <w:tab/>
      </w:r>
    </w:p>
    <w:p w14:paraId="2FFC12F8" w14:textId="297D00EE" w:rsidR="0036264C" w:rsidRPr="00D460C0" w:rsidRDefault="0036264C" w:rsidP="008825A3">
      <w:pPr>
        <w:pStyle w:val="NoSpacing"/>
      </w:pPr>
      <w:r w:rsidRPr="0036264C">
        <w:rPr>
          <w:b/>
          <w:u w:val="single"/>
        </w:rPr>
        <w:t>Offensive Premises</w:t>
      </w:r>
      <w:r>
        <w:rPr>
          <w:b/>
          <w:u w:val="single"/>
        </w:rPr>
        <w:t xml:space="preserve"> Violation</w:t>
      </w:r>
    </w:p>
    <w:p w14:paraId="74707A13" w14:textId="77777777" w:rsidR="0036264C" w:rsidRDefault="0036264C" w:rsidP="008825A3">
      <w:pPr>
        <w:pStyle w:val="NoSpacing"/>
      </w:pPr>
      <w:r>
        <w:tab/>
        <w:t>Penalty</w:t>
      </w:r>
      <w:r>
        <w:tab/>
      </w:r>
      <w:r>
        <w:tab/>
      </w:r>
      <w:r>
        <w:tab/>
      </w:r>
      <w:r>
        <w:tab/>
      </w:r>
      <w:r>
        <w:tab/>
      </w:r>
      <w:r>
        <w:tab/>
        <w:t>$50.00</w:t>
      </w:r>
    </w:p>
    <w:p w14:paraId="1A081DC5" w14:textId="77777777" w:rsidR="0036264C" w:rsidRDefault="0036264C" w:rsidP="008825A3">
      <w:pPr>
        <w:pStyle w:val="NoSpacing"/>
      </w:pPr>
      <w:r>
        <w:tab/>
        <w:t>If not remedied within 48 hours</w:t>
      </w:r>
      <w:r>
        <w:tab/>
      </w:r>
      <w:r>
        <w:tab/>
      </w:r>
      <w:r w:rsidR="004F49C5">
        <w:tab/>
      </w:r>
      <w:r>
        <w:t>$50.00 per day</w:t>
      </w:r>
    </w:p>
    <w:p w14:paraId="446AD393" w14:textId="77777777" w:rsidR="00CE4630" w:rsidRDefault="00CE4630" w:rsidP="008825A3">
      <w:pPr>
        <w:pStyle w:val="NoSpacing"/>
      </w:pPr>
    </w:p>
    <w:p w14:paraId="51439368" w14:textId="77777777" w:rsidR="00CE4630" w:rsidRDefault="00CE4630" w:rsidP="008825A3">
      <w:pPr>
        <w:pStyle w:val="NoSpacing"/>
        <w:rPr>
          <w:b/>
          <w:u w:val="single"/>
        </w:rPr>
      </w:pPr>
      <w:r>
        <w:rPr>
          <w:b/>
          <w:u w:val="single"/>
        </w:rPr>
        <w:t>Excavation Grading and Fill Permit (town code title 8 chapter 4)</w:t>
      </w:r>
    </w:p>
    <w:p w14:paraId="287AD0ED" w14:textId="77777777" w:rsidR="00CE4630" w:rsidRDefault="00CE4630" w:rsidP="008825A3">
      <w:pPr>
        <w:pStyle w:val="NoSpacing"/>
      </w:pPr>
      <w:r>
        <w:tab/>
      </w:r>
    </w:p>
    <w:p w14:paraId="0AADED44" w14:textId="77777777" w:rsidR="0011266C" w:rsidRDefault="0011266C" w:rsidP="008825A3">
      <w:pPr>
        <w:pStyle w:val="NoSpacing"/>
      </w:pPr>
      <w:r>
        <w:tab/>
        <w:t>Application Fee</w:t>
      </w:r>
      <w:r>
        <w:tab/>
      </w:r>
      <w:r>
        <w:tab/>
      </w:r>
      <w:r>
        <w:tab/>
      </w:r>
      <w:r>
        <w:tab/>
      </w:r>
      <w:r>
        <w:tab/>
        <w:t>$100.00</w:t>
      </w:r>
    </w:p>
    <w:p w14:paraId="4D740306" w14:textId="77777777" w:rsidR="0011266C" w:rsidRDefault="0011266C" w:rsidP="008825A3">
      <w:pPr>
        <w:pStyle w:val="NoSpacing"/>
      </w:pPr>
      <w:r>
        <w:tab/>
        <w:t>Penalty</w:t>
      </w:r>
      <w:r>
        <w:tab/>
        <w:t>(town code 8-4-8)</w:t>
      </w:r>
      <w:r>
        <w:tab/>
      </w:r>
      <w:r>
        <w:tab/>
      </w:r>
      <w:r>
        <w:tab/>
        <w:t>$500.00</w:t>
      </w:r>
    </w:p>
    <w:p w14:paraId="76A4D54B" w14:textId="77777777" w:rsidR="0011266C" w:rsidRDefault="0011266C" w:rsidP="008825A3">
      <w:pPr>
        <w:pStyle w:val="NoSpacing"/>
      </w:pPr>
    </w:p>
    <w:p w14:paraId="2C978F77" w14:textId="77777777" w:rsidR="0011266C" w:rsidRDefault="0011266C" w:rsidP="008825A3">
      <w:pPr>
        <w:pStyle w:val="NoSpacing"/>
        <w:rPr>
          <w:b/>
          <w:u w:val="single"/>
        </w:rPr>
      </w:pPr>
    </w:p>
    <w:p w14:paraId="4D678D64" w14:textId="77777777" w:rsidR="0011266C" w:rsidRDefault="0011266C" w:rsidP="008825A3">
      <w:pPr>
        <w:pStyle w:val="NoSpacing"/>
        <w:rPr>
          <w:b/>
          <w:u w:val="single"/>
        </w:rPr>
      </w:pPr>
    </w:p>
    <w:p w14:paraId="18A801E8" w14:textId="77777777" w:rsidR="0011266C" w:rsidRDefault="0011266C" w:rsidP="008825A3">
      <w:pPr>
        <w:pStyle w:val="NoSpacing"/>
        <w:rPr>
          <w:b/>
          <w:u w:val="single"/>
        </w:rPr>
      </w:pPr>
    </w:p>
    <w:p w14:paraId="005DED30" w14:textId="77777777" w:rsidR="0011266C" w:rsidRDefault="0011266C" w:rsidP="008825A3">
      <w:pPr>
        <w:pStyle w:val="NoSpacing"/>
        <w:rPr>
          <w:b/>
          <w:u w:val="single"/>
        </w:rPr>
      </w:pPr>
    </w:p>
    <w:p w14:paraId="2E60FDFD" w14:textId="77777777" w:rsidR="0011266C" w:rsidRDefault="0011266C" w:rsidP="008825A3">
      <w:pPr>
        <w:pStyle w:val="NoSpacing"/>
        <w:rPr>
          <w:b/>
          <w:u w:val="single"/>
        </w:rPr>
      </w:pPr>
      <w:r>
        <w:rPr>
          <w:b/>
          <w:u w:val="single"/>
        </w:rPr>
        <w:t>Lake Frances Campground</w:t>
      </w:r>
    </w:p>
    <w:p w14:paraId="59FCAB8D" w14:textId="77777777" w:rsidR="00C04522" w:rsidRDefault="00C04522" w:rsidP="008825A3">
      <w:pPr>
        <w:pStyle w:val="NoSpacing"/>
      </w:pPr>
      <w:r>
        <w:t xml:space="preserve">Summer Rates May 1- October 15 </w:t>
      </w:r>
      <w:r>
        <w:tab/>
      </w:r>
    </w:p>
    <w:p w14:paraId="4D4E23E0" w14:textId="77777777" w:rsidR="00C04522" w:rsidRDefault="00C04522" w:rsidP="008825A3">
      <w:pPr>
        <w:pStyle w:val="NoSpacing"/>
      </w:pPr>
      <w:r>
        <w:t>Winter Rates October 16- April 30</w:t>
      </w:r>
    </w:p>
    <w:p w14:paraId="49C3388B" w14:textId="77777777" w:rsidR="00C04522" w:rsidRPr="00C04522" w:rsidRDefault="00C04522" w:rsidP="008825A3">
      <w:pPr>
        <w:pStyle w:val="NoSpacing"/>
      </w:pPr>
    </w:p>
    <w:p w14:paraId="3A61B062" w14:textId="4067FE98" w:rsidR="00837742" w:rsidRDefault="00C04522" w:rsidP="008825A3">
      <w:pPr>
        <w:pStyle w:val="NoSpacing"/>
      </w:pPr>
      <w:r>
        <w:tab/>
      </w:r>
      <w:r w:rsidR="00837742">
        <w:t>Full-Service</w:t>
      </w:r>
      <w:r>
        <w:t xml:space="preserve"> Campsites 6 and 7</w:t>
      </w:r>
      <w:r>
        <w:tab/>
      </w:r>
      <w:r>
        <w:tab/>
      </w:r>
      <w:r>
        <w:tab/>
      </w:r>
      <w:r>
        <w:tab/>
        <w:t>$</w:t>
      </w:r>
      <w:r w:rsidR="00837742">
        <w:t>40</w:t>
      </w:r>
      <w:r>
        <w:t>.00 per day Summer</w:t>
      </w:r>
    </w:p>
    <w:p w14:paraId="15161860" w14:textId="77777777" w:rsidR="00837742" w:rsidRDefault="00837742" w:rsidP="008825A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$210.00 per week</w:t>
      </w:r>
    </w:p>
    <w:p w14:paraId="615D031D" w14:textId="6604C491" w:rsidR="00C04522" w:rsidRDefault="00837742" w:rsidP="008825A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$700.00 per month </w:t>
      </w:r>
      <w:r w:rsidR="00C04522">
        <w:tab/>
      </w:r>
    </w:p>
    <w:p w14:paraId="484D487A" w14:textId="3A7AEA60" w:rsidR="00C04522" w:rsidRDefault="00C04522" w:rsidP="008825A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837742">
        <w:t>30</w:t>
      </w:r>
      <w:r>
        <w:t>.00 per day Winter</w:t>
      </w:r>
    </w:p>
    <w:p w14:paraId="57E23B19" w14:textId="77777777" w:rsidR="00C04522" w:rsidRDefault="00C04522" w:rsidP="008825A3">
      <w:pPr>
        <w:pStyle w:val="NoSpacing"/>
      </w:pPr>
    </w:p>
    <w:p w14:paraId="1D021290" w14:textId="5FF5CD02" w:rsidR="00C04522" w:rsidRDefault="00C04522" w:rsidP="008825A3">
      <w:pPr>
        <w:pStyle w:val="NoSpacing"/>
      </w:pPr>
      <w:r>
        <w:tab/>
        <w:t>Electrical Hookup Sites</w:t>
      </w:r>
      <w:r>
        <w:tab/>
      </w:r>
      <w:r>
        <w:tab/>
      </w:r>
      <w:r>
        <w:tab/>
      </w:r>
      <w:r>
        <w:tab/>
      </w:r>
      <w:r>
        <w:tab/>
        <w:t>$2</w:t>
      </w:r>
      <w:r w:rsidR="00837742">
        <w:t>5</w:t>
      </w:r>
      <w:r>
        <w:t>.00 per day Summer</w:t>
      </w:r>
    </w:p>
    <w:p w14:paraId="73C6B9DD" w14:textId="509269D4" w:rsidR="00837742" w:rsidRDefault="00837742" w:rsidP="008825A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$120.00 per week</w:t>
      </w:r>
    </w:p>
    <w:p w14:paraId="1BF2CB20" w14:textId="1B54D4AB" w:rsidR="00837742" w:rsidRDefault="00837742" w:rsidP="008825A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$450.00 per month </w:t>
      </w:r>
    </w:p>
    <w:p w14:paraId="738EE80A" w14:textId="748A4DB7" w:rsidR="00C04522" w:rsidRDefault="00C04522" w:rsidP="008825A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837742">
        <w:t>20</w:t>
      </w:r>
      <w:r>
        <w:t>.00 per day Winter</w:t>
      </w:r>
    </w:p>
    <w:p w14:paraId="4C68BDA5" w14:textId="77777777" w:rsidR="00C04522" w:rsidRDefault="00C04522" w:rsidP="008825A3">
      <w:pPr>
        <w:pStyle w:val="NoSpacing"/>
      </w:pPr>
      <w:r>
        <w:tab/>
      </w:r>
    </w:p>
    <w:p w14:paraId="69404013" w14:textId="184CFC11" w:rsidR="00C04522" w:rsidRDefault="00C04522" w:rsidP="008825A3">
      <w:pPr>
        <w:pStyle w:val="NoSpacing"/>
      </w:pPr>
      <w:r>
        <w:tab/>
        <w:t xml:space="preserve">Tent Camping </w:t>
      </w:r>
      <w:r w:rsidR="00837742">
        <w:t>Year-Round</w:t>
      </w:r>
      <w:r>
        <w:tab/>
      </w:r>
      <w:r>
        <w:tab/>
      </w:r>
      <w:r>
        <w:tab/>
      </w:r>
      <w:r>
        <w:tab/>
      </w:r>
      <w:r w:rsidR="00630946">
        <w:t>$</w:t>
      </w:r>
      <w:r>
        <w:t>1</w:t>
      </w:r>
      <w:r w:rsidR="00837742">
        <w:t>2</w:t>
      </w:r>
      <w:r>
        <w:t>.00 per day</w:t>
      </w:r>
    </w:p>
    <w:p w14:paraId="6A7D7A62" w14:textId="3C1ADF40" w:rsidR="00837742" w:rsidRDefault="00837742" w:rsidP="008825A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$60.00 per week </w:t>
      </w:r>
    </w:p>
    <w:p w14:paraId="6DF375CF" w14:textId="11A3A0D1" w:rsidR="00837742" w:rsidRDefault="00837742" w:rsidP="008825A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$ 200.00 per month </w:t>
      </w:r>
    </w:p>
    <w:p w14:paraId="60E710A3" w14:textId="77777777" w:rsidR="00C04522" w:rsidRDefault="00C04522" w:rsidP="008825A3">
      <w:pPr>
        <w:pStyle w:val="NoSpacing"/>
      </w:pPr>
    </w:p>
    <w:p w14:paraId="1B762119" w14:textId="77777777" w:rsidR="00C04522" w:rsidRDefault="00C04522" w:rsidP="008825A3">
      <w:pPr>
        <w:pStyle w:val="NoSpacing"/>
        <w:rPr>
          <w:b/>
          <w:u w:val="single"/>
        </w:rPr>
      </w:pPr>
      <w:r>
        <w:rPr>
          <w:b/>
          <w:u w:val="single"/>
        </w:rPr>
        <w:t>Liquor/Beer License (town code title 3 chapter 2)</w:t>
      </w:r>
    </w:p>
    <w:p w14:paraId="1DE0746E" w14:textId="77777777" w:rsidR="00630946" w:rsidRDefault="00C04522" w:rsidP="008825A3">
      <w:pPr>
        <w:pStyle w:val="NoSpacing"/>
      </w:pPr>
      <w:r>
        <w:tab/>
      </w:r>
      <w:r w:rsidR="00630946">
        <w:t>Beer sales without service</w:t>
      </w:r>
      <w:r w:rsidR="00630946">
        <w:tab/>
      </w:r>
      <w:r w:rsidR="00630946">
        <w:tab/>
      </w:r>
      <w:r w:rsidR="00630946">
        <w:tab/>
      </w:r>
      <w:r w:rsidR="00630946">
        <w:tab/>
        <w:t>$100.00 annual</w:t>
      </w:r>
    </w:p>
    <w:p w14:paraId="46DF6A37" w14:textId="77777777" w:rsidR="00630946" w:rsidRDefault="00630946" w:rsidP="008825A3">
      <w:pPr>
        <w:pStyle w:val="NoSpacing"/>
      </w:pPr>
      <w:r>
        <w:tab/>
        <w:t>Beer License to Serve</w:t>
      </w:r>
      <w:r>
        <w:tab/>
      </w:r>
      <w:r>
        <w:tab/>
      </w:r>
      <w:r>
        <w:tab/>
      </w:r>
      <w:r>
        <w:tab/>
      </w:r>
      <w:r>
        <w:tab/>
        <w:t>$200.00 annual</w:t>
      </w:r>
    </w:p>
    <w:p w14:paraId="03FA9A0C" w14:textId="77777777" w:rsidR="00630946" w:rsidRDefault="00630946" w:rsidP="008825A3">
      <w:pPr>
        <w:pStyle w:val="NoSpacing"/>
      </w:pPr>
      <w:r>
        <w:tab/>
        <w:t>Liquor and Beer License to Serve</w:t>
      </w:r>
      <w:r>
        <w:tab/>
      </w:r>
      <w:r>
        <w:tab/>
      </w:r>
      <w:r>
        <w:tab/>
        <w:t>$200.00 annual</w:t>
      </w:r>
    </w:p>
    <w:p w14:paraId="3FF47E93" w14:textId="77777777" w:rsidR="00630946" w:rsidRDefault="00630946" w:rsidP="008825A3">
      <w:pPr>
        <w:pStyle w:val="NoSpacing"/>
      </w:pPr>
    </w:p>
    <w:p w14:paraId="21A89A6E" w14:textId="77777777" w:rsidR="00630946" w:rsidRDefault="00630946" w:rsidP="008825A3">
      <w:pPr>
        <w:pStyle w:val="NoSpacing"/>
      </w:pPr>
    </w:p>
    <w:p w14:paraId="5C393D4F" w14:textId="77777777" w:rsidR="001E5FB6" w:rsidRDefault="001E5FB6" w:rsidP="008825A3">
      <w:pPr>
        <w:pStyle w:val="NoSpacing"/>
        <w:rPr>
          <w:b/>
          <w:u w:val="single"/>
        </w:rPr>
      </w:pPr>
      <w:r>
        <w:rPr>
          <w:b/>
          <w:u w:val="single"/>
        </w:rPr>
        <w:t>Miscellaneous/Office Fees</w:t>
      </w:r>
    </w:p>
    <w:p w14:paraId="1AF1E741" w14:textId="77777777" w:rsidR="001E5FB6" w:rsidRDefault="001E5FB6" w:rsidP="008825A3">
      <w:pPr>
        <w:pStyle w:val="NoSpacing"/>
      </w:pPr>
      <w:r>
        <w:tab/>
        <w:t>Photocopies, standard, single sided 8 ½ x 11 b/w</w:t>
      </w:r>
      <w:r>
        <w:tab/>
      </w:r>
      <w:r>
        <w:tab/>
        <w:t>$.25 per page</w:t>
      </w:r>
    </w:p>
    <w:p w14:paraId="4D415D23" w14:textId="77777777" w:rsidR="001E5FB6" w:rsidRDefault="00CB0AAC" w:rsidP="008825A3">
      <w:pPr>
        <w:pStyle w:val="NoSpacing"/>
      </w:pPr>
      <w:r>
        <w:tab/>
        <w:t>Photocopies, standard</w:t>
      </w:r>
      <w:r w:rsidR="001E5FB6">
        <w:t>, single sided 8 ½ x 11 color</w:t>
      </w:r>
      <w:r w:rsidR="001E5FB6">
        <w:tab/>
      </w:r>
      <w:r w:rsidR="001E5FB6">
        <w:tab/>
        <w:t>$.50 per page</w:t>
      </w:r>
    </w:p>
    <w:p w14:paraId="5F9EEE37" w14:textId="77777777" w:rsidR="001E5FB6" w:rsidRDefault="001E5FB6" w:rsidP="008825A3">
      <w:pPr>
        <w:pStyle w:val="NoSpacing"/>
      </w:pPr>
      <w:r>
        <w:tab/>
        <w:t xml:space="preserve">Photocopies non-standard size </w:t>
      </w:r>
      <w:r>
        <w:tab/>
      </w:r>
      <w:r>
        <w:tab/>
      </w:r>
      <w:r>
        <w:tab/>
      </w:r>
      <w:r>
        <w:tab/>
      </w:r>
      <w:r>
        <w:tab/>
        <w:t>$.50 per page</w:t>
      </w:r>
    </w:p>
    <w:p w14:paraId="6F25A066" w14:textId="77777777" w:rsidR="001E5FB6" w:rsidRDefault="001E5FB6" w:rsidP="008825A3">
      <w:pPr>
        <w:pStyle w:val="NoSpacing"/>
      </w:pPr>
      <w:r>
        <w:tab/>
        <w:t>Research (minimum ½ hr)</w:t>
      </w:r>
      <w:r>
        <w:tab/>
      </w:r>
      <w:r>
        <w:tab/>
      </w:r>
      <w:r>
        <w:tab/>
      </w:r>
      <w:r>
        <w:tab/>
      </w:r>
      <w:r>
        <w:tab/>
        <w:t>$25.00 per ½ hr</w:t>
      </w:r>
    </w:p>
    <w:p w14:paraId="118762E4" w14:textId="77777777" w:rsidR="00D50465" w:rsidRDefault="001E5FB6" w:rsidP="008825A3">
      <w:pPr>
        <w:pStyle w:val="NoSpacing"/>
      </w:pPr>
      <w:r>
        <w:tab/>
        <w:t>Returned check fee</w:t>
      </w:r>
      <w:r>
        <w:tab/>
      </w:r>
      <w:r>
        <w:tab/>
      </w:r>
      <w:r>
        <w:tab/>
      </w:r>
      <w:r>
        <w:tab/>
      </w:r>
      <w:r>
        <w:tab/>
      </w:r>
      <w:r>
        <w:tab/>
        <w:t>$30.00</w:t>
      </w:r>
      <w:r w:rsidR="00630946">
        <w:tab/>
      </w:r>
    </w:p>
    <w:p w14:paraId="11E985CB" w14:textId="77777777" w:rsidR="00D50465" w:rsidRDefault="00D50465" w:rsidP="008825A3">
      <w:pPr>
        <w:pStyle w:val="NoSpacing"/>
      </w:pPr>
    </w:p>
    <w:p w14:paraId="46BE82BB" w14:textId="77777777" w:rsidR="00D50465" w:rsidRDefault="00D50465" w:rsidP="008825A3">
      <w:pPr>
        <w:pStyle w:val="NoSpacing"/>
      </w:pPr>
      <w:r>
        <w:rPr>
          <w:b/>
          <w:u w:val="single"/>
        </w:rPr>
        <w:t>Use of Civic Center Facility</w:t>
      </w:r>
    </w:p>
    <w:p w14:paraId="15AA0C70" w14:textId="77777777" w:rsidR="00845F33" w:rsidRDefault="00D50465" w:rsidP="008825A3">
      <w:pPr>
        <w:pStyle w:val="NoSpacing"/>
      </w:pPr>
      <w:r>
        <w:tab/>
        <w:t>Civic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$25.00 per day</w:t>
      </w:r>
    </w:p>
    <w:p w14:paraId="37ABE99F" w14:textId="77777777" w:rsidR="00845F33" w:rsidRDefault="00845F33" w:rsidP="008825A3">
      <w:pPr>
        <w:pStyle w:val="NoSpacing"/>
      </w:pPr>
      <w:r>
        <w:tab/>
        <w:t>Civic Center Refundable Damage Deposit</w:t>
      </w:r>
      <w:r>
        <w:tab/>
      </w:r>
      <w:r>
        <w:tab/>
      </w:r>
      <w:r>
        <w:tab/>
        <w:t>$50.00</w:t>
      </w:r>
    </w:p>
    <w:p w14:paraId="592E56CC" w14:textId="77777777" w:rsidR="00F40D4D" w:rsidRDefault="00F40D4D" w:rsidP="008825A3">
      <w:pPr>
        <w:pStyle w:val="NoSpacing"/>
      </w:pPr>
    </w:p>
    <w:p w14:paraId="61C4A860" w14:textId="77777777" w:rsidR="00F40D4D" w:rsidRDefault="00F40D4D" w:rsidP="008825A3">
      <w:pPr>
        <w:pStyle w:val="NoSpacing"/>
        <w:rPr>
          <w:b/>
          <w:u w:val="single"/>
        </w:rPr>
      </w:pPr>
      <w:r w:rsidRPr="00F40D4D">
        <w:rPr>
          <w:b/>
          <w:u w:val="single"/>
        </w:rPr>
        <w:t>Wastewater (town code title 9 chapter 1)</w:t>
      </w:r>
    </w:p>
    <w:p w14:paraId="507C43AA" w14:textId="77777777" w:rsidR="00F40D4D" w:rsidRDefault="00F40D4D" w:rsidP="008825A3">
      <w:pPr>
        <w:pStyle w:val="NoSpacing"/>
      </w:pPr>
      <w:r>
        <w:tab/>
        <w:t>Base Rate (Payment due the 10</w:t>
      </w:r>
      <w:r w:rsidRPr="00F40D4D">
        <w:rPr>
          <w:vertAlign w:val="superscript"/>
        </w:rPr>
        <w:t>th</w:t>
      </w:r>
      <w:r>
        <w:t xml:space="preserve"> of the month)</w:t>
      </w:r>
      <w:r>
        <w:tab/>
      </w:r>
      <w:r>
        <w:tab/>
      </w:r>
      <w:r>
        <w:tab/>
      </w:r>
      <w:r w:rsidR="00BA5515">
        <w:t xml:space="preserve">$56.00 </w:t>
      </w:r>
      <w:r>
        <w:t>per month</w:t>
      </w:r>
    </w:p>
    <w:p w14:paraId="4A3CB3F6" w14:textId="77777777" w:rsidR="00F40D4D" w:rsidRDefault="00F40D4D" w:rsidP="008825A3">
      <w:pPr>
        <w:pStyle w:val="NoSpacing"/>
      </w:pPr>
      <w:r>
        <w:tab/>
        <w:t>Install new sewer service, part/labor</w:t>
      </w:r>
      <w:r>
        <w:tab/>
      </w:r>
      <w:r>
        <w:tab/>
      </w:r>
      <w:r>
        <w:tab/>
      </w:r>
      <w:r>
        <w:tab/>
        <w:t>Current Rates</w:t>
      </w:r>
    </w:p>
    <w:p w14:paraId="15D0D117" w14:textId="77777777" w:rsidR="00F40D4D" w:rsidRPr="00F40D4D" w:rsidRDefault="00F40D4D" w:rsidP="008825A3">
      <w:pPr>
        <w:pStyle w:val="NoSpacing"/>
      </w:pPr>
      <w:r>
        <w:tab/>
        <w:t>Hook up new service per EDU</w:t>
      </w:r>
      <w:r>
        <w:tab/>
      </w:r>
      <w:r>
        <w:tab/>
      </w:r>
      <w:r>
        <w:tab/>
      </w:r>
      <w:r>
        <w:tab/>
      </w:r>
      <w:r>
        <w:tab/>
        <w:t xml:space="preserve">$250.00 </w:t>
      </w:r>
    </w:p>
    <w:p w14:paraId="06F22857" w14:textId="77777777" w:rsidR="00810133" w:rsidRDefault="00810133" w:rsidP="008825A3">
      <w:pPr>
        <w:pStyle w:val="NoSpacing"/>
      </w:pPr>
    </w:p>
    <w:p w14:paraId="130241F0" w14:textId="77777777" w:rsidR="00810133" w:rsidRDefault="00810133" w:rsidP="008825A3">
      <w:pPr>
        <w:pStyle w:val="NoSpacing"/>
        <w:rPr>
          <w:b/>
          <w:u w:val="single"/>
        </w:rPr>
      </w:pPr>
      <w:r>
        <w:rPr>
          <w:b/>
          <w:u w:val="single"/>
        </w:rPr>
        <w:t>Water (town code title 9 chapter 1)</w:t>
      </w:r>
    </w:p>
    <w:p w14:paraId="7BC71506" w14:textId="626193D1" w:rsidR="00894A1A" w:rsidRDefault="00810133" w:rsidP="008825A3">
      <w:pPr>
        <w:pStyle w:val="NoSpacing"/>
      </w:pPr>
      <w:r>
        <w:tab/>
        <w:t>Base Rate Water</w:t>
      </w:r>
      <w:r w:rsidR="00974561">
        <w:t xml:space="preserve"> (Payment due the 10</w:t>
      </w:r>
      <w:r w:rsidR="00974561" w:rsidRPr="00974561">
        <w:rPr>
          <w:vertAlign w:val="superscript"/>
        </w:rPr>
        <w:t>th</w:t>
      </w:r>
      <w:r w:rsidR="00974561">
        <w:t xml:space="preserve"> day of the month)</w:t>
      </w:r>
    </w:p>
    <w:p w14:paraId="659935AC" w14:textId="1DA88C6E" w:rsidR="00894A1A" w:rsidRDefault="00894A1A" w:rsidP="008825A3">
      <w:pPr>
        <w:pStyle w:val="NoSpacing"/>
      </w:pPr>
      <w:r>
        <w:tab/>
        <w:t>Beginning November 1, 2019</w:t>
      </w:r>
      <w:r>
        <w:tab/>
      </w:r>
      <w:r>
        <w:tab/>
      </w:r>
      <w:r>
        <w:tab/>
      </w:r>
      <w:r>
        <w:tab/>
      </w:r>
      <w:r>
        <w:tab/>
        <w:t>$32.10 per month*</w:t>
      </w:r>
    </w:p>
    <w:p w14:paraId="1C417F01" w14:textId="66201D7E" w:rsidR="00894A1A" w:rsidRDefault="00894A1A" w:rsidP="00894A1A">
      <w:pPr>
        <w:pStyle w:val="NoSpacing"/>
      </w:pPr>
      <w:r>
        <w:tab/>
        <w:t>Beginning November 1, 2020</w:t>
      </w:r>
      <w:r>
        <w:tab/>
      </w:r>
      <w:r>
        <w:tab/>
      </w:r>
      <w:r>
        <w:tab/>
      </w:r>
      <w:r>
        <w:tab/>
      </w:r>
      <w:r>
        <w:tab/>
        <w:t>$33.95 per month*</w:t>
      </w:r>
    </w:p>
    <w:p w14:paraId="11D13E79" w14:textId="25E475CE" w:rsidR="00894A1A" w:rsidRDefault="00894A1A" w:rsidP="00894A1A">
      <w:pPr>
        <w:pStyle w:val="NoSpacing"/>
      </w:pPr>
      <w:r>
        <w:tab/>
        <w:t>*See Resolution # 169*</w:t>
      </w:r>
    </w:p>
    <w:p w14:paraId="4BBAEBF4" w14:textId="77777777" w:rsidR="00810133" w:rsidRDefault="00810133" w:rsidP="008825A3">
      <w:pPr>
        <w:pStyle w:val="NoSpacing"/>
      </w:pPr>
      <w:r>
        <w:tab/>
        <w:t>Gallon Usage</w:t>
      </w:r>
      <w:r w:rsidR="00974561">
        <w:t xml:space="preserve"> (Payment due the 10</w:t>
      </w:r>
      <w:r w:rsidR="00974561" w:rsidRPr="00974561">
        <w:rPr>
          <w:vertAlign w:val="superscript"/>
        </w:rPr>
        <w:t>th</w:t>
      </w:r>
      <w:r w:rsidR="00974561">
        <w:t xml:space="preserve"> of the month)</w:t>
      </w:r>
      <w:r w:rsidR="00974561">
        <w:tab/>
      </w:r>
      <w:r w:rsidR="00974561">
        <w:tab/>
      </w:r>
      <w:r>
        <w:t>$1.99 per 1,000 gallons</w:t>
      </w:r>
    </w:p>
    <w:p w14:paraId="5CFAD47E" w14:textId="77777777" w:rsidR="00974561" w:rsidRDefault="00810133" w:rsidP="008825A3">
      <w:pPr>
        <w:pStyle w:val="NoSpacing"/>
      </w:pPr>
      <w:r>
        <w:tab/>
      </w:r>
      <w:r w:rsidR="00974561">
        <w:t>Late Fee (Payments received after the 25</w:t>
      </w:r>
      <w:r w:rsidR="00974561" w:rsidRPr="00974561">
        <w:rPr>
          <w:vertAlign w:val="superscript"/>
        </w:rPr>
        <w:t>th</w:t>
      </w:r>
      <w:r w:rsidR="00974561">
        <w:t xml:space="preserve"> of the month)</w:t>
      </w:r>
      <w:r w:rsidR="00974561">
        <w:tab/>
        <w:t>$5.00</w:t>
      </w:r>
    </w:p>
    <w:p w14:paraId="1DB6D259" w14:textId="77777777" w:rsidR="00CB0AAC" w:rsidRDefault="00CB0AAC" w:rsidP="008825A3">
      <w:pPr>
        <w:pStyle w:val="NoSpacing"/>
      </w:pPr>
      <w:r>
        <w:lastRenderedPageBreak/>
        <w:tab/>
        <w:t>Turn on Fee after delinquency shut off</w:t>
      </w:r>
      <w:r>
        <w:tab/>
      </w:r>
      <w:r>
        <w:tab/>
      </w:r>
      <w:r>
        <w:tab/>
      </w:r>
      <w:r>
        <w:tab/>
        <w:t>$20.00</w:t>
      </w:r>
    </w:p>
    <w:p w14:paraId="09B05B61" w14:textId="77777777" w:rsidR="00974561" w:rsidRDefault="00974561" w:rsidP="008825A3">
      <w:pPr>
        <w:pStyle w:val="NoSpacing"/>
      </w:pPr>
      <w:r>
        <w:tab/>
        <w:t>After hours turn on fee</w:t>
      </w:r>
      <w:r>
        <w:tab/>
      </w:r>
      <w:r>
        <w:tab/>
      </w:r>
      <w:r>
        <w:tab/>
      </w:r>
      <w:r>
        <w:tab/>
      </w:r>
      <w:r>
        <w:tab/>
      </w:r>
      <w:r>
        <w:tab/>
        <w:t>$75.00</w:t>
      </w:r>
    </w:p>
    <w:p w14:paraId="4DAE50CF" w14:textId="77777777" w:rsidR="00974561" w:rsidRDefault="00974561" w:rsidP="008825A3">
      <w:pPr>
        <w:pStyle w:val="NoSpacing"/>
      </w:pPr>
      <w:r>
        <w:tab/>
        <w:t>Water test request</w:t>
      </w:r>
      <w:r>
        <w:tab/>
      </w:r>
      <w:r>
        <w:tab/>
      </w:r>
      <w:r>
        <w:tab/>
      </w:r>
      <w:r>
        <w:tab/>
      </w:r>
      <w:r>
        <w:tab/>
      </w:r>
      <w:r w:rsidR="00F40D4D">
        <w:tab/>
      </w:r>
      <w:r>
        <w:t>Actual cost of test</w:t>
      </w:r>
    </w:p>
    <w:p w14:paraId="335EF45C" w14:textId="77777777" w:rsidR="00974561" w:rsidRDefault="00974561" w:rsidP="008825A3">
      <w:pPr>
        <w:pStyle w:val="NoSpacing"/>
      </w:pPr>
      <w:r>
        <w:tab/>
        <w:t>Install new water ser</w:t>
      </w:r>
      <w:r w:rsidR="00CB0AAC">
        <w:t>vice, parts/labor</w:t>
      </w:r>
      <w:r w:rsidR="00CB0AAC">
        <w:tab/>
      </w:r>
      <w:r w:rsidR="00CB0AAC">
        <w:tab/>
      </w:r>
      <w:r w:rsidR="00CB0AAC">
        <w:tab/>
      </w:r>
      <w:r w:rsidR="00CB0AAC">
        <w:tab/>
        <w:t xml:space="preserve">Current </w:t>
      </w:r>
      <w:r w:rsidR="00F40D4D">
        <w:t>Rates</w:t>
      </w:r>
    </w:p>
    <w:p w14:paraId="5CD13B1F" w14:textId="5470B1B6" w:rsidR="00FC3D00" w:rsidRDefault="00F40D4D" w:rsidP="008825A3">
      <w:pPr>
        <w:pStyle w:val="NoSpacing"/>
      </w:pPr>
      <w:r>
        <w:tab/>
        <w:t>Hook up new service per EDU</w:t>
      </w:r>
      <w:r>
        <w:tab/>
      </w:r>
      <w:r>
        <w:tab/>
      </w:r>
      <w:r>
        <w:tab/>
      </w:r>
      <w:r>
        <w:tab/>
      </w:r>
      <w:r>
        <w:tab/>
        <w:t>$250.00</w:t>
      </w:r>
    </w:p>
    <w:p w14:paraId="025E6578" w14:textId="0A448D24" w:rsidR="00F12776" w:rsidRDefault="00F12776" w:rsidP="008825A3">
      <w:pPr>
        <w:pStyle w:val="NoSpacing"/>
      </w:pPr>
      <w:r>
        <w:tab/>
        <w:t>January Bill only State Fee</w:t>
      </w:r>
      <w:r>
        <w:tab/>
      </w:r>
      <w:r>
        <w:tab/>
      </w:r>
      <w:r>
        <w:tab/>
      </w:r>
      <w:r>
        <w:tab/>
      </w:r>
      <w:r>
        <w:tab/>
        <w:t xml:space="preserve">$2.00 annually </w:t>
      </w:r>
    </w:p>
    <w:p w14:paraId="61D5FBF6" w14:textId="77777777" w:rsidR="00FC3D00" w:rsidRDefault="00FC3D00" w:rsidP="008825A3">
      <w:pPr>
        <w:pStyle w:val="NoSpacing"/>
      </w:pPr>
    </w:p>
    <w:p w14:paraId="00BA920E" w14:textId="77777777" w:rsidR="00F12776" w:rsidRDefault="00F12776" w:rsidP="008825A3">
      <w:pPr>
        <w:pStyle w:val="NoSpacing"/>
        <w:rPr>
          <w:b/>
          <w:u w:val="single"/>
        </w:rPr>
      </w:pPr>
    </w:p>
    <w:p w14:paraId="1D43CB44" w14:textId="3BAD419A" w:rsidR="00FC3D00" w:rsidRDefault="00FC3D00" w:rsidP="008825A3">
      <w:pPr>
        <w:pStyle w:val="NoSpacing"/>
        <w:rPr>
          <w:b/>
          <w:u w:val="single"/>
        </w:rPr>
      </w:pPr>
      <w:r>
        <w:rPr>
          <w:b/>
          <w:u w:val="single"/>
        </w:rPr>
        <w:t>Zoning (town code title 11)</w:t>
      </w:r>
    </w:p>
    <w:p w14:paraId="4CD9B4A3" w14:textId="77777777" w:rsidR="00FC3D00" w:rsidRDefault="00FC3D00" w:rsidP="008825A3">
      <w:pPr>
        <w:pStyle w:val="NoSpacing"/>
        <w:rPr>
          <w:b/>
          <w:u w:val="single"/>
        </w:rPr>
      </w:pPr>
    </w:p>
    <w:p w14:paraId="56F3AF40" w14:textId="6DC6445D" w:rsidR="00FC3D00" w:rsidRDefault="00FC3D00" w:rsidP="008825A3">
      <w:pPr>
        <w:pStyle w:val="NoSpacing"/>
      </w:pPr>
      <w:r>
        <w:t xml:space="preserve">Applications and plot </w:t>
      </w:r>
      <w:r w:rsidR="00F12776">
        <w:t>p</w:t>
      </w:r>
      <w:r w:rsidR="00F12776" w:rsidRPr="00FC3D00">
        <w:t>lan</w:t>
      </w:r>
      <w:r w:rsidRPr="00FC3D00">
        <w:t xml:space="preserve"> available at the office.</w:t>
      </w:r>
    </w:p>
    <w:p w14:paraId="5D970284" w14:textId="77777777" w:rsidR="00C11039" w:rsidRPr="00FC3D00" w:rsidRDefault="00C11039" w:rsidP="008825A3">
      <w:pPr>
        <w:pStyle w:val="NoSpacing"/>
      </w:pPr>
      <w:r>
        <w:t>Fees are non-refundable and must be paid when the application is submitted.</w:t>
      </w:r>
    </w:p>
    <w:p w14:paraId="05485ABF" w14:textId="77777777" w:rsidR="00FC3D00" w:rsidRDefault="00FC3D00" w:rsidP="008825A3">
      <w:pPr>
        <w:pStyle w:val="NoSpacing"/>
        <w:rPr>
          <w:b/>
          <w:u w:val="single"/>
        </w:rPr>
      </w:pPr>
    </w:p>
    <w:p w14:paraId="43CE0E3B" w14:textId="77777777" w:rsidR="00FC3D00" w:rsidRDefault="00FC3D00" w:rsidP="008825A3">
      <w:pPr>
        <w:pStyle w:val="NoSpacing"/>
      </w:pPr>
      <w:r>
        <w:tab/>
        <w:t>Plan Development Applications (Administration Fee)</w:t>
      </w:r>
    </w:p>
    <w:p w14:paraId="5304B3CA" w14:textId="77777777" w:rsidR="00FC3D00" w:rsidRDefault="00FC3D00" w:rsidP="00C11039">
      <w:pPr>
        <w:pStyle w:val="NoSpacing"/>
        <w:ind w:firstLine="720"/>
      </w:pPr>
      <w:r>
        <w:t>Fees based on estimated cost of project.</w:t>
      </w:r>
    </w:p>
    <w:p w14:paraId="76723BB9" w14:textId="77777777" w:rsidR="00C11039" w:rsidRDefault="00C11039" w:rsidP="008825A3">
      <w:pPr>
        <w:pStyle w:val="NoSpacing"/>
      </w:pPr>
      <w:r>
        <w:tab/>
        <w:t>Under $50,000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$25.00</w:t>
      </w:r>
    </w:p>
    <w:p w14:paraId="176A2544" w14:textId="77777777" w:rsidR="00C11039" w:rsidRDefault="00C11039" w:rsidP="008825A3">
      <w:pPr>
        <w:pStyle w:val="NoSpacing"/>
      </w:pPr>
      <w:r>
        <w:tab/>
        <w:t>$50,000-150,000</w:t>
      </w:r>
      <w:r>
        <w:tab/>
      </w:r>
      <w:r>
        <w:tab/>
      </w:r>
      <w:r>
        <w:tab/>
      </w:r>
      <w:r>
        <w:tab/>
      </w:r>
      <w:r>
        <w:tab/>
      </w:r>
      <w:r>
        <w:tab/>
        <w:t>$100.00</w:t>
      </w:r>
    </w:p>
    <w:p w14:paraId="5E245B52" w14:textId="77777777" w:rsidR="00C11039" w:rsidRDefault="00C11039" w:rsidP="008825A3">
      <w:pPr>
        <w:pStyle w:val="NoSpacing"/>
      </w:pPr>
      <w:r>
        <w:tab/>
        <w:t>Over $150,000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$200.00</w:t>
      </w:r>
    </w:p>
    <w:p w14:paraId="33D04CC7" w14:textId="77777777" w:rsidR="00C11039" w:rsidRDefault="00C11039" w:rsidP="008825A3">
      <w:pPr>
        <w:pStyle w:val="NoSpacing"/>
      </w:pPr>
    </w:p>
    <w:p w14:paraId="591E4F06" w14:textId="77777777" w:rsidR="00C11039" w:rsidRDefault="00C11039" w:rsidP="00C11039">
      <w:pPr>
        <w:pStyle w:val="NoSpacing"/>
        <w:ind w:firstLine="720"/>
      </w:pPr>
      <w:r>
        <w:t>Zoning Board Hearing (Administration Fee)</w:t>
      </w:r>
    </w:p>
    <w:p w14:paraId="7ACA861F" w14:textId="77777777" w:rsidR="00C11039" w:rsidRDefault="00C11039" w:rsidP="00C11039">
      <w:pPr>
        <w:pStyle w:val="NoSpacing"/>
        <w:ind w:left="720"/>
      </w:pPr>
      <w:r>
        <w:t>Hearing must be published as a legal advertisement twice, 6 days apart, in the local newspaper before the actual hearing.</w:t>
      </w:r>
    </w:p>
    <w:p w14:paraId="46885783" w14:textId="77777777" w:rsidR="00C11039" w:rsidRDefault="00C11039" w:rsidP="00C11039">
      <w:pPr>
        <w:pStyle w:val="NoSpacing"/>
        <w:ind w:left="720"/>
      </w:pPr>
    </w:p>
    <w:p w14:paraId="779206FE" w14:textId="77777777" w:rsidR="00C11039" w:rsidRDefault="00C11039" w:rsidP="00C11039">
      <w:pPr>
        <w:pStyle w:val="NoSpacing"/>
        <w:ind w:firstLine="720"/>
      </w:pPr>
      <w:r>
        <w:t>Variance/Special Use Exception or Zoning Change Request</w:t>
      </w:r>
      <w:r>
        <w:tab/>
        <w:t>$100.00</w:t>
      </w:r>
    </w:p>
    <w:p w14:paraId="38232646" w14:textId="77777777" w:rsidR="00C11039" w:rsidRDefault="00C11039" w:rsidP="00C11039">
      <w:pPr>
        <w:pStyle w:val="NoSpacing"/>
        <w:ind w:firstLine="720"/>
      </w:pPr>
    </w:p>
    <w:p w14:paraId="378029C4" w14:textId="77777777" w:rsidR="00C11039" w:rsidRDefault="00C11039" w:rsidP="00C11039">
      <w:pPr>
        <w:pStyle w:val="NoSpacing"/>
        <w:ind w:firstLine="720"/>
      </w:pPr>
    </w:p>
    <w:p w14:paraId="4ACF11FA" w14:textId="77777777" w:rsidR="00C11039" w:rsidRDefault="00C11039" w:rsidP="00C11039">
      <w:pPr>
        <w:pStyle w:val="NoSpacing"/>
        <w:ind w:firstLine="720"/>
      </w:pPr>
    </w:p>
    <w:p w14:paraId="04F1927E" w14:textId="77777777" w:rsidR="00C11039" w:rsidRDefault="00C11039" w:rsidP="008825A3">
      <w:pPr>
        <w:pStyle w:val="NoSpacing"/>
      </w:pPr>
    </w:p>
    <w:p w14:paraId="428DAA1D" w14:textId="77777777" w:rsidR="00C11039" w:rsidRDefault="00C11039" w:rsidP="008825A3">
      <w:pPr>
        <w:pStyle w:val="NoSpacing"/>
      </w:pPr>
    </w:p>
    <w:p w14:paraId="4FC3F92B" w14:textId="77777777" w:rsidR="00FC3D00" w:rsidRDefault="00C11039" w:rsidP="008825A3">
      <w:pPr>
        <w:pStyle w:val="NoSpacing"/>
      </w:pPr>
      <w:r>
        <w:tab/>
      </w:r>
      <w:r>
        <w:tab/>
      </w:r>
      <w:r>
        <w:tab/>
      </w:r>
      <w:r>
        <w:tab/>
      </w:r>
    </w:p>
    <w:p w14:paraId="2C3AD046" w14:textId="77777777" w:rsidR="00FC3D00" w:rsidRDefault="00FC3D00" w:rsidP="008825A3">
      <w:pPr>
        <w:pStyle w:val="NoSpacing"/>
      </w:pPr>
    </w:p>
    <w:p w14:paraId="6754C540" w14:textId="77777777" w:rsidR="00FC3D00" w:rsidRDefault="00FC3D00" w:rsidP="008825A3">
      <w:pPr>
        <w:pStyle w:val="NoSpacing"/>
      </w:pPr>
      <w:r>
        <w:tab/>
      </w:r>
    </w:p>
    <w:p w14:paraId="3A200E74" w14:textId="77777777" w:rsidR="00FC3D00" w:rsidRDefault="00FC3D00" w:rsidP="008825A3">
      <w:pPr>
        <w:pStyle w:val="NoSpacing"/>
      </w:pPr>
      <w:r>
        <w:tab/>
      </w:r>
    </w:p>
    <w:p w14:paraId="7AD748AF" w14:textId="77777777" w:rsidR="00FC3D00" w:rsidRDefault="00FC3D00" w:rsidP="008825A3">
      <w:pPr>
        <w:pStyle w:val="NoSpacing"/>
      </w:pPr>
    </w:p>
    <w:p w14:paraId="300C6BE5" w14:textId="77777777" w:rsidR="00FC3D00" w:rsidRPr="00FC3D00" w:rsidRDefault="00FC3D00" w:rsidP="008825A3">
      <w:pPr>
        <w:pStyle w:val="NoSpacing"/>
      </w:pPr>
    </w:p>
    <w:p w14:paraId="6793EFA7" w14:textId="77777777" w:rsidR="00F40D4D" w:rsidRDefault="00FC3D00" w:rsidP="008825A3">
      <w:pPr>
        <w:pStyle w:val="NoSpacing"/>
      </w:pPr>
      <w:r>
        <w:tab/>
      </w:r>
      <w:r w:rsidR="00F40D4D">
        <w:tab/>
      </w:r>
      <w:r w:rsidR="00F40D4D">
        <w:tab/>
      </w:r>
      <w:r w:rsidR="00F40D4D">
        <w:tab/>
      </w:r>
      <w:r w:rsidR="00F40D4D">
        <w:tab/>
      </w:r>
    </w:p>
    <w:p w14:paraId="315DD41A" w14:textId="77777777" w:rsidR="00F40D4D" w:rsidRDefault="00F40D4D" w:rsidP="008825A3">
      <w:pPr>
        <w:pStyle w:val="NoSpacing"/>
      </w:pPr>
      <w:r>
        <w:tab/>
      </w:r>
    </w:p>
    <w:p w14:paraId="779EBBA3" w14:textId="77777777" w:rsidR="00F40D4D" w:rsidRDefault="00F40D4D" w:rsidP="008825A3">
      <w:pPr>
        <w:pStyle w:val="NoSpacing"/>
      </w:pPr>
    </w:p>
    <w:p w14:paraId="1F916663" w14:textId="77777777" w:rsidR="00C04522" w:rsidRDefault="00974561" w:rsidP="008825A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630946">
        <w:tab/>
      </w:r>
      <w:r w:rsidR="00630946">
        <w:tab/>
      </w:r>
      <w:r w:rsidR="00C04522">
        <w:tab/>
      </w:r>
      <w:r w:rsidR="00C04522">
        <w:tab/>
      </w:r>
      <w:r w:rsidR="00C04522">
        <w:tab/>
      </w:r>
    </w:p>
    <w:p w14:paraId="28119558" w14:textId="77777777" w:rsidR="00974561" w:rsidRPr="00C04522" w:rsidRDefault="00974561" w:rsidP="008825A3">
      <w:pPr>
        <w:pStyle w:val="NoSpacing"/>
      </w:pPr>
    </w:p>
    <w:p w14:paraId="459B1F58" w14:textId="77777777" w:rsidR="00CE4630" w:rsidRPr="00CE4630" w:rsidRDefault="00CE4630" w:rsidP="008825A3">
      <w:pPr>
        <w:pStyle w:val="NoSpacing"/>
      </w:pPr>
      <w:r>
        <w:tab/>
      </w:r>
    </w:p>
    <w:p w14:paraId="6B0E4CA8" w14:textId="77777777" w:rsidR="0036264C" w:rsidRPr="0036264C" w:rsidRDefault="0036264C" w:rsidP="008825A3">
      <w:pPr>
        <w:pStyle w:val="NoSpacing"/>
      </w:pPr>
      <w:r>
        <w:tab/>
      </w:r>
      <w:r>
        <w:tab/>
      </w:r>
    </w:p>
    <w:p w14:paraId="1E9FB322" w14:textId="77777777" w:rsidR="008825A3" w:rsidRPr="008825A3" w:rsidRDefault="008825A3" w:rsidP="008825A3">
      <w:pPr>
        <w:pStyle w:val="NoSpacing"/>
      </w:pPr>
    </w:p>
    <w:p w14:paraId="6FA7DA9E" w14:textId="77777777" w:rsidR="008825A3" w:rsidRDefault="008825A3" w:rsidP="005B39B4">
      <w:pPr>
        <w:pStyle w:val="NoSpacing"/>
        <w:ind w:firstLine="720"/>
      </w:pPr>
    </w:p>
    <w:p w14:paraId="157AD33E" w14:textId="77777777" w:rsidR="008825A3" w:rsidRDefault="008825A3" w:rsidP="005B39B4">
      <w:pPr>
        <w:pStyle w:val="NoSpacing"/>
        <w:ind w:firstLine="720"/>
      </w:pPr>
    </w:p>
    <w:p w14:paraId="24069E1C" w14:textId="77777777" w:rsidR="008825A3" w:rsidRDefault="008825A3" w:rsidP="005B39B4">
      <w:pPr>
        <w:pStyle w:val="NoSpacing"/>
        <w:ind w:firstLine="720"/>
      </w:pPr>
    </w:p>
    <w:p w14:paraId="00FE7FA3" w14:textId="6A3984EC" w:rsidR="002526C2" w:rsidRPr="002526C2" w:rsidRDefault="005B39B4" w:rsidP="00F12776">
      <w:pPr>
        <w:pStyle w:val="NoSpacing"/>
        <w:ind w:firstLine="720"/>
      </w:pPr>
      <w:r>
        <w:tab/>
      </w:r>
    </w:p>
    <w:sectPr w:rsidR="002526C2" w:rsidRPr="00252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07ED"/>
    <w:multiLevelType w:val="hybridMultilevel"/>
    <w:tmpl w:val="6A42EC32"/>
    <w:lvl w:ilvl="0" w:tplc="783AA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7569"/>
    <w:multiLevelType w:val="hybridMultilevel"/>
    <w:tmpl w:val="4C2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C2"/>
    <w:rsid w:val="00057218"/>
    <w:rsid w:val="000F061A"/>
    <w:rsid w:val="0011266C"/>
    <w:rsid w:val="00116498"/>
    <w:rsid w:val="001E5FB6"/>
    <w:rsid w:val="002526C2"/>
    <w:rsid w:val="0036264C"/>
    <w:rsid w:val="00377B4B"/>
    <w:rsid w:val="003C2812"/>
    <w:rsid w:val="004F49C5"/>
    <w:rsid w:val="005857A0"/>
    <w:rsid w:val="005B39B4"/>
    <w:rsid w:val="00630946"/>
    <w:rsid w:val="006F7D3D"/>
    <w:rsid w:val="00810133"/>
    <w:rsid w:val="00837742"/>
    <w:rsid w:val="0084291E"/>
    <w:rsid w:val="00845F33"/>
    <w:rsid w:val="008825A3"/>
    <w:rsid w:val="00894A1A"/>
    <w:rsid w:val="00974561"/>
    <w:rsid w:val="00BA5515"/>
    <w:rsid w:val="00C04522"/>
    <w:rsid w:val="00C11039"/>
    <w:rsid w:val="00CB0AAC"/>
    <w:rsid w:val="00CE4630"/>
    <w:rsid w:val="00D460C0"/>
    <w:rsid w:val="00D50465"/>
    <w:rsid w:val="00F12776"/>
    <w:rsid w:val="00F40D4D"/>
    <w:rsid w:val="00F53BEF"/>
    <w:rsid w:val="00F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B52E"/>
  <w15:docId w15:val="{9DDB5FF1-2F97-4FD7-AC7E-49295B1A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6C2"/>
    <w:pPr>
      <w:ind w:left="720"/>
      <w:contextualSpacing/>
    </w:pPr>
  </w:style>
  <w:style w:type="paragraph" w:styleId="NoSpacing">
    <w:name w:val="No Spacing"/>
    <w:uiPriority w:val="1"/>
    <w:qFormat/>
    <w:rsid w:val="002526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Valier</dc:creator>
  <cp:lastModifiedBy> </cp:lastModifiedBy>
  <cp:revision>5</cp:revision>
  <cp:lastPrinted>2016-11-04T16:11:00Z</cp:lastPrinted>
  <dcterms:created xsi:type="dcterms:W3CDTF">2020-06-24T18:03:00Z</dcterms:created>
  <dcterms:modified xsi:type="dcterms:W3CDTF">2020-06-24T18:31:00Z</dcterms:modified>
</cp:coreProperties>
</file>